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C1" w:rsidRPr="005354C1" w:rsidRDefault="005354C1" w:rsidP="005354C1">
      <w:pPr>
        <w:pStyle w:val="a7"/>
        <w:spacing w:line="276" w:lineRule="auto"/>
        <w:ind w:firstLine="709"/>
        <w:rPr>
          <w:rFonts w:ascii="Times New Roman" w:hAnsi="Times New Roman" w:cs="Times New Roman"/>
          <w:b/>
          <w:sz w:val="26"/>
          <w:szCs w:val="26"/>
        </w:rPr>
      </w:pPr>
      <w:bookmarkStart w:id="0" w:name="bookmark66"/>
      <w:r w:rsidRPr="005354C1">
        <w:rPr>
          <w:rFonts w:ascii="Times New Roman" w:hAnsi="Times New Roman" w:cs="Times New Roman"/>
          <w:b/>
          <w:sz w:val="26"/>
          <w:szCs w:val="26"/>
        </w:rPr>
        <w:t>Инструкция для членов комиссии по проведению итогового сочинения</w:t>
      </w:r>
      <w:bookmarkEnd w:id="0"/>
    </w:p>
    <w:p w:rsidR="005354C1" w:rsidRPr="005354C1" w:rsidRDefault="005354C1" w:rsidP="005354C1">
      <w:pPr>
        <w:pStyle w:val="a7"/>
        <w:spacing w:line="276" w:lineRule="auto"/>
        <w:ind w:firstLine="709"/>
        <w:jc w:val="center"/>
        <w:rPr>
          <w:sz w:val="26"/>
          <w:szCs w:val="26"/>
        </w:rPr>
      </w:pPr>
      <w:bookmarkStart w:id="1" w:name="bookmark67"/>
      <w:r w:rsidRPr="005354C1">
        <w:rPr>
          <w:rFonts w:ascii="Times New Roman" w:hAnsi="Times New Roman" w:cs="Times New Roman"/>
          <w:b/>
          <w:sz w:val="26"/>
          <w:szCs w:val="26"/>
        </w:rPr>
        <w:t>(изложения)</w:t>
      </w:r>
      <w:bookmarkEnd w:id="1"/>
    </w:p>
    <w:p w:rsidR="005354C1" w:rsidRDefault="005354C1" w:rsidP="005354C1">
      <w:pPr>
        <w:pStyle w:val="20"/>
        <w:shd w:val="clear" w:color="auto" w:fill="auto"/>
        <w:spacing w:after="0" w:line="276" w:lineRule="auto"/>
        <w:ind w:firstLine="709"/>
        <w:jc w:val="both"/>
      </w:pPr>
      <w:r>
        <w:rPr>
          <w:color w:val="000000"/>
          <w:lang w:eastAsia="ru-RU" w:bidi="ru-RU"/>
        </w:rP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rsidR="005354C1" w:rsidRDefault="005354C1" w:rsidP="005354C1">
      <w:pPr>
        <w:pStyle w:val="20"/>
        <w:numPr>
          <w:ilvl w:val="0"/>
          <w:numId w:val="4"/>
        </w:numPr>
        <w:shd w:val="clear" w:color="auto" w:fill="auto"/>
        <w:spacing w:after="0" w:line="276" w:lineRule="auto"/>
        <w:ind w:left="0" w:firstLine="709"/>
        <w:jc w:val="both"/>
      </w:pPr>
      <w:r>
        <w:rPr>
          <w:color w:val="000000"/>
          <w:lang w:eastAsia="ru-RU" w:bidi="ru-RU"/>
        </w:rPr>
        <w:t>порядком проведения и проверки итогового сочинения (изложения) на территории субъекта Российской Федерации, определенным ОИВ;</w:t>
      </w:r>
    </w:p>
    <w:p w:rsidR="005354C1" w:rsidRDefault="005354C1" w:rsidP="005354C1">
      <w:pPr>
        <w:pStyle w:val="20"/>
        <w:numPr>
          <w:ilvl w:val="0"/>
          <w:numId w:val="4"/>
        </w:numPr>
        <w:shd w:val="clear" w:color="auto" w:fill="auto"/>
        <w:spacing w:after="0" w:line="276" w:lineRule="auto"/>
        <w:ind w:left="0" w:firstLine="709"/>
        <w:jc w:val="left"/>
      </w:pPr>
      <w:r>
        <w:rPr>
          <w:color w:val="000000"/>
          <w:lang w:eastAsia="ru-RU" w:bidi="ru-RU"/>
        </w:rPr>
        <w:t>методическими материалами Рособрнадзора, рекомендуемыми к использованию при организации и проведении итогового сочинения (изложения); инструкцией, определяющей порядок их работы; правилами заполнения бланков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В день проведения итогового сочинения (изложения) член комиссии по проведению итогового сочинения (изложения) должен:</w:t>
      </w:r>
    </w:p>
    <w:p w:rsidR="005354C1" w:rsidRDefault="005354C1" w:rsidP="005354C1">
      <w:pPr>
        <w:pStyle w:val="20"/>
        <w:numPr>
          <w:ilvl w:val="1"/>
          <w:numId w:val="6"/>
        </w:numPr>
        <w:shd w:val="clear" w:color="auto" w:fill="auto"/>
        <w:spacing w:after="0" w:line="276" w:lineRule="auto"/>
        <w:ind w:left="0" w:firstLine="709"/>
        <w:jc w:val="both"/>
      </w:pPr>
      <w:r>
        <w:rPr>
          <w:color w:val="000000"/>
          <w:lang w:eastAsia="ru-RU" w:bidi="ru-RU"/>
        </w:rPr>
        <w:t>пройти инструктаж у руководителя образовательной организации по порядку и процедуре проведения итогового сочинения (изложения);</w:t>
      </w:r>
    </w:p>
    <w:p w:rsidR="005354C1" w:rsidRDefault="005354C1" w:rsidP="005354C1">
      <w:pPr>
        <w:pStyle w:val="20"/>
        <w:numPr>
          <w:ilvl w:val="1"/>
          <w:numId w:val="6"/>
        </w:numPr>
        <w:shd w:val="clear" w:color="auto" w:fill="auto"/>
        <w:spacing w:after="0" w:line="276" w:lineRule="auto"/>
        <w:ind w:left="0" w:firstLine="709"/>
        <w:jc w:val="left"/>
      </w:pPr>
      <w:proofErr w:type="gramStart"/>
      <w:r>
        <w:rPr>
          <w:color w:val="000000"/>
          <w:lang w:eastAsia="ru-RU" w:bidi="ru-RU"/>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 получить у руководителя образовательной организации следующие материалы: 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proofErr w:type="gramEnd"/>
    </w:p>
    <w:p w:rsidR="005354C1" w:rsidRDefault="005354C1" w:rsidP="005354C1">
      <w:pPr>
        <w:pStyle w:val="20"/>
        <w:numPr>
          <w:ilvl w:val="1"/>
          <w:numId w:val="6"/>
        </w:numPr>
        <w:shd w:val="clear" w:color="auto" w:fill="auto"/>
        <w:spacing w:after="0" w:line="276" w:lineRule="auto"/>
        <w:ind w:left="0" w:firstLine="709"/>
        <w:jc w:val="both"/>
      </w:pPr>
      <w:r>
        <w:rPr>
          <w:color w:val="000000"/>
          <w:lang w:eastAsia="ru-RU" w:bidi="ru-RU"/>
        </w:rPr>
        <w:t>инструкции для участников итогового сочинения (изложения) (на каждого участника);</w:t>
      </w:r>
    </w:p>
    <w:p w:rsidR="005354C1" w:rsidRDefault="005354C1" w:rsidP="005354C1">
      <w:pPr>
        <w:pStyle w:val="20"/>
        <w:numPr>
          <w:ilvl w:val="1"/>
          <w:numId w:val="6"/>
        </w:numPr>
        <w:shd w:val="clear" w:color="auto" w:fill="auto"/>
        <w:spacing w:after="0" w:line="276" w:lineRule="auto"/>
        <w:ind w:left="0" w:firstLine="709"/>
        <w:jc w:val="both"/>
      </w:pPr>
      <w:r>
        <w:rPr>
          <w:color w:val="000000"/>
          <w:lang w:eastAsia="ru-RU" w:bidi="ru-RU"/>
        </w:rPr>
        <w:t>бланки итогового сочинения (изложения);</w:t>
      </w:r>
    </w:p>
    <w:p w:rsidR="005354C1" w:rsidRDefault="005354C1" w:rsidP="005354C1">
      <w:pPr>
        <w:pStyle w:val="20"/>
        <w:numPr>
          <w:ilvl w:val="1"/>
          <w:numId w:val="6"/>
        </w:numPr>
        <w:shd w:val="clear" w:color="auto" w:fill="auto"/>
        <w:spacing w:after="0" w:line="276" w:lineRule="auto"/>
        <w:ind w:left="0" w:firstLine="709"/>
        <w:jc w:val="left"/>
      </w:pPr>
      <w:proofErr w:type="gramStart"/>
      <w:r>
        <w:rPr>
          <w:color w:val="000000"/>
          <w:lang w:eastAsia="ru-RU" w:bidi="ru-RU"/>
        </w:rPr>
        <w:t>черновики (2 листа на одного участника итогового сочинения (изложения); отчетные формы для проведения итогового сочинения (изложения).</w:t>
      </w:r>
      <w:proofErr w:type="gramEnd"/>
    </w:p>
    <w:p w:rsidR="005354C1" w:rsidRDefault="005354C1" w:rsidP="005354C1">
      <w:pPr>
        <w:pStyle w:val="20"/>
        <w:shd w:val="clear" w:color="auto" w:fill="auto"/>
        <w:spacing w:after="0" w:line="276" w:lineRule="auto"/>
        <w:ind w:firstLine="709"/>
        <w:jc w:val="both"/>
      </w:pPr>
      <w:r>
        <w:rPr>
          <w:color w:val="000000"/>
          <w:lang w:eastAsia="ru-RU" w:bidi="ru-RU"/>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подготовить на доске (информационном стенде) необходимую информацию для заполнения бланков регистрации;</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обеспечить организованный вход участников итогового сочинения (изложения) в учебный кабинет.</w:t>
      </w:r>
    </w:p>
    <w:p w:rsidR="005354C1" w:rsidRDefault="005354C1" w:rsidP="005354C1">
      <w:pPr>
        <w:pStyle w:val="20"/>
        <w:shd w:val="clear" w:color="auto" w:fill="auto"/>
        <w:spacing w:after="0" w:line="276" w:lineRule="auto"/>
        <w:ind w:firstLine="709"/>
        <w:jc w:val="both"/>
      </w:pPr>
      <w:r>
        <w:rPr>
          <w:color w:val="000000"/>
          <w:lang w:eastAsia="ru-RU" w:bidi="ru-RU"/>
        </w:rPr>
        <w:t xml:space="preserve">Участники итогового сочинения (изложения) рассаживаются за рабочие </w:t>
      </w:r>
      <w:r>
        <w:rPr>
          <w:color w:val="000000"/>
          <w:lang w:eastAsia="ru-RU" w:bidi="ru-RU"/>
        </w:rPr>
        <w:lastRenderedPageBreak/>
        <w:t>столы в кабинете в произвольном порядке (по одному человеку за рабочий стол).</w:t>
      </w:r>
    </w:p>
    <w:p w:rsidR="005354C1" w:rsidRDefault="005354C1" w:rsidP="005354C1">
      <w:pPr>
        <w:pStyle w:val="20"/>
        <w:shd w:val="clear" w:color="auto" w:fill="auto"/>
        <w:spacing w:after="0" w:line="276" w:lineRule="auto"/>
        <w:ind w:firstLine="709"/>
        <w:jc w:val="both"/>
      </w:pPr>
      <w:r>
        <w:rPr>
          <w:color w:val="000000"/>
          <w:lang w:eastAsia="ru-RU" w:bidi="ru-RU"/>
        </w:rPr>
        <w:t>Во время проведения итогового сочинения (изложения) на рабочем столе участника, помимо бланков, листов бумаги для черновиков находятся:</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ручка (</w:t>
      </w:r>
      <w:proofErr w:type="spellStart"/>
      <w:r>
        <w:rPr>
          <w:color w:val="000000"/>
          <w:lang w:eastAsia="ru-RU" w:bidi="ru-RU"/>
        </w:rPr>
        <w:t>гелевая</w:t>
      </w:r>
      <w:proofErr w:type="spellEnd"/>
      <w:r>
        <w:rPr>
          <w:color w:val="000000"/>
          <w:lang w:eastAsia="ru-RU" w:bidi="ru-RU"/>
        </w:rPr>
        <w:t xml:space="preserve"> или капиллярная с чернилами черного цвета); документ, удостоверяющий личность;</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инструкции для участников итогового сочинения (изложения);</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лекарства (при необходимости);</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354C1" w:rsidRDefault="005354C1" w:rsidP="005354C1">
      <w:pPr>
        <w:pStyle w:val="20"/>
        <w:shd w:val="clear" w:color="auto" w:fill="auto"/>
        <w:spacing w:after="0" w:line="276" w:lineRule="auto"/>
        <w:ind w:firstLine="709"/>
        <w:jc w:val="both"/>
      </w:pPr>
      <w:r>
        <w:rPr>
          <w:color w:val="000000"/>
          <w:lang w:eastAsia="ru-RU" w:bidi="ru-RU"/>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5354C1" w:rsidRDefault="005354C1" w:rsidP="005354C1">
      <w:pPr>
        <w:pStyle w:val="20"/>
        <w:shd w:val="clear" w:color="auto" w:fill="auto"/>
        <w:spacing w:after="0" w:line="276" w:lineRule="auto"/>
        <w:ind w:firstLine="709"/>
        <w:jc w:val="both"/>
      </w:pPr>
      <w:r>
        <w:rPr>
          <w:color w:val="000000"/>
          <w:lang w:eastAsia="ru-RU" w:bidi="ru-RU"/>
        </w:rPr>
        <w:t>Те</w:t>
      </w:r>
      <w:proofErr w:type="gramStart"/>
      <w:r>
        <w:rPr>
          <w:color w:val="000000"/>
          <w:lang w:eastAsia="ru-RU" w:bidi="ru-RU"/>
        </w:rPr>
        <w:t>кст дл</w:t>
      </w:r>
      <w:proofErr w:type="gramEnd"/>
      <w:r>
        <w:rPr>
          <w:color w:val="000000"/>
          <w:lang w:eastAsia="ru-RU" w:bidi="ru-RU"/>
        </w:rPr>
        <w:t>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Pr>
          <w:color w:val="000000"/>
          <w:vertAlign w:val="superscript"/>
          <w:lang w:eastAsia="ru-RU" w:bidi="ru-RU"/>
        </w:rPr>
        <w:footnoteReference w:id="1"/>
      </w:r>
      <w:r>
        <w:rPr>
          <w:color w:val="000000"/>
          <w:lang w:eastAsia="ru-RU" w:bidi="ru-RU"/>
        </w:rPr>
        <w:t>.</w:t>
      </w:r>
    </w:p>
    <w:p w:rsidR="005354C1" w:rsidRDefault="005354C1" w:rsidP="005354C1">
      <w:pPr>
        <w:pStyle w:val="20"/>
        <w:shd w:val="clear" w:color="auto" w:fill="auto"/>
        <w:spacing w:after="0" w:line="276" w:lineRule="auto"/>
        <w:ind w:firstLine="709"/>
        <w:jc w:val="both"/>
      </w:pPr>
      <w:r>
        <w:rPr>
          <w:color w:val="000000"/>
          <w:lang w:eastAsia="ru-RU" w:bidi="ru-RU"/>
        </w:rPr>
        <w:t>До начала итогового сочинения (изложения) член комиссии по проведению итогового сочинения (изложения) должен:</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 xml:space="preserve">провести инструктаж участников итогового сочинения (изложения), который состоит из двух частей. </w:t>
      </w:r>
      <w:proofErr w:type="gramStart"/>
      <w:r>
        <w:rPr>
          <w:color w:val="000000"/>
          <w:lang w:eastAsia="ru-RU" w:bidi="ru-RU"/>
        </w:rPr>
        <w:t xml:space="preserve">Первая часть инструктажа проводится до 10:00 по </w:t>
      </w:r>
      <w:r>
        <w:rPr>
          <w:color w:val="000000"/>
          <w:lang w:eastAsia="ru-RU" w:bidi="ru-RU"/>
        </w:rPr>
        <w:lastRenderedPageBreak/>
        <w:t>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roofErr w:type="gramEnd"/>
      <w:r>
        <w:rPr>
          <w:color w:val="000000"/>
          <w:lang w:eastAsia="ru-RU" w:bidi="ru-RU"/>
        </w:rPr>
        <w:t>;</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провести вторую часть инструктажа, которая начинается не ранее 10:00 по местному времени;</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объявить начало, продолжительность</w:t>
      </w:r>
      <w:r>
        <w:rPr>
          <w:color w:val="000000"/>
          <w:vertAlign w:val="superscript"/>
          <w:lang w:eastAsia="ru-RU" w:bidi="ru-RU"/>
        </w:rPr>
        <w:footnoteReference w:id="2"/>
      </w:r>
      <w:r>
        <w:rPr>
          <w:color w:val="000000"/>
          <w:lang w:eastAsia="ru-RU" w:bidi="ru-RU"/>
        </w:rPr>
        <w:t xml:space="preserve"> и время окончания выполнения итогового сочинения (изложения) и зафиксировать их на доске (информационном стенде).</w:t>
      </w:r>
    </w:p>
    <w:p w:rsidR="005354C1" w:rsidRDefault="005354C1" w:rsidP="005354C1">
      <w:pPr>
        <w:pStyle w:val="20"/>
        <w:shd w:val="clear" w:color="auto" w:fill="auto"/>
        <w:spacing w:after="0" w:line="276" w:lineRule="auto"/>
        <w:ind w:firstLine="709"/>
        <w:jc w:val="both"/>
      </w:pPr>
      <w:r>
        <w:rPr>
          <w:color w:val="000000"/>
          <w:lang w:eastAsia="ru-RU" w:bidi="ru-RU"/>
        </w:rPr>
        <w:t>Проведение итогового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При проведении изложения те</w:t>
      </w:r>
      <w:proofErr w:type="gramStart"/>
      <w:r>
        <w:rPr>
          <w:color w:val="000000"/>
          <w:lang w:eastAsia="ru-RU" w:bidi="ru-RU"/>
        </w:rPr>
        <w:t>кст дл</w:t>
      </w:r>
      <w:proofErr w:type="gramEnd"/>
      <w:r>
        <w:rPr>
          <w:color w:val="000000"/>
          <w:lang w:eastAsia="ru-RU" w:bidi="ru-RU"/>
        </w:rPr>
        <w:t>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5354C1" w:rsidRDefault="005354C1" w:rsidP="005354C1">
      <w:pPr>
        <w:pStyle w:val="20"/>
        <w:shd w:val="clear" w:color="auto" w:fill="auto"/>
        <w:spacing w:after="0" w:line="276" w:lineRule="auto"/>
        <w:ind w:firstLine="709"/>
        <w:jc w:val="both"/>
      </w:pPr>
      <w:r>
        <w:rPr>
          <w:color w:val="000000"/>
          <w:lang w:eastAsia="ru-RU" w:bidi="ru-RU"/>
        </w:rPr>
        <w:t>Для участников итогового изложения с расстройствами аутистического</w:t>
      </w:r>
      <w:r>
        <w:rPr>
          <w:color w:val="000000"/>
          <w:lang w:eastAsia="ru-RU" w:bidi="ru-RU"/>
        </w:rPr>
        <w:t xml:space="preserve"> спектра, с нарушениями опорно-</w:t>
      </w:r>
      <w:bookmarkStart w:id="2" w:name="_GoBack"/>
      <w:bookmarkEnd w:id="2"/>
      <w:r>
        <w:rPr>
          <w:color w:val="000000"/>
          <w:lang w:eastAsia="ru-RU" w:bidi="ru-RU"/>
        </w:rPr>
        <w:t xml:space="preserve">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w:t>
      </w:r>
      <w:r>
        <w:rPr>
          <w:color w:val="000000"/>
          <w:lang w:eastAsia="ru-RU" w:bidi="ru-RU"/>
        </w:rPr>
        <w:lastRenderedPageBreak/>
        <w:t>план изложения (переписывать те</w:t>
      </w:r>
      <w:proofErr w:type="gramStart"/>
      <w:r>
        <w:rPr>
          <w:color w:val="000000"/>
          <w:lang w:eastAsia="ru-RU" w:bidi="ru-RU"/>
        </w:rPr>
        <w:t>кст дл</w:t>
      </w:r>
      <w:proofErr w:type="gramEnd"/>
      <w:r>
        <w:rPr>
          <w:color w:val="000000"/>
          <w:lang w:eastAsia="ru-RU" w:bidi="ru-RU"/>
        </w:rPr>
        <w:t>я итогового изложения в черновики запрещено). По истечении 40 минут член комиссии по проведению итогового сочинения (изложения) забирает те</w:t>
      </w:r>
      <w:proofErr w:type="gramStart"/>
      <w:r>
        <w:rPr>
          <w:color w:val="000000"/>
          <w:lang w:eastAsia="ru-RU" w:bidi="ru-RU"/>
        </w:rPr>
        <w:t>кст дл</w:t>
      </w:r>
      <w:proofErr w:type="gramEnd"/>
      <w:r>
        <w:rPr>
          <w:color w:val="000000"/>
          <w:lang w:eastAsia="ru-RU" w:bidi="ru-RU"/>
        </w:rPr>
        <w:t>я итогового изложения, и участники приступают к написанию итогового изложения.</w:t>
      </w:r>
    </w:p>
    <w:p w:rsidR="005354C1" w:rsidRDefault="005354C1" w:rsidP="005354C1">
      <w:pPr>
        <w:pStyle w:val="20"/>
        <w:shd w:val="clear" w:color="auto" w:fill="auto"/>
        <w:spacing w:after="0" w:line="276" w:lineRule="auto"/>
        <w:ind w:firstLine="709"/>
        <w:jc w:val="both"/>
      </w:pPr>
      <w:r>
        <w:rPr>
          <w:color w:val="000000"/>
          <w:lang w:eastAsia="ru-RU" w:bidi="ru-RU"/>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Pr>
          <w:color w:val="000000"/>
          <w:lang w:eastAsia="ru-RU" w:bidi="ru-RU"/>
        </w:rPr>
        <w:t>осуществлен</w:t>
      </w:r>
      <w:proofErr w:type="gramEnd"/>
      <w:r>
        <w:rPr>
          <w:color w:val="000000"/>
          <w:lang w:eastAsia="ru-RU" w:bidi="ru-RU"/>
        </w:rPr>
        <w:t xml:space="preserve"> </w:t>
      </w:r>
      <w:proofErr w:type="spellStart"/>
      <w:r>
        <w:rPr>
          <w:color w:val="000000"/>
          <w:lang w:eastAsia="ru-RU" w:bidi="ru-RU"/>
        </w:rPr>
        <w:t>сурдоперевод</w:t>
      </w:r>
      <w:proofErr w:type="spellEnd"/>
      <w:r>
        <w:rPr>
          <w:color w:val="000000"/>
          <w:lang w:eastAsia="ru-RU" w:bidi="ru-RU"/>
        </w:rPr>
        <w:t xml:space="preserve"> текста для итогового изложения (о необходимости обеспечения </w:t>
      </w:r>
      <w:proofErr w:type="spellStart"/>
      <w:r>
        <w:rPr>
          <w:color w:val="000000"/>
          <w:lang w:eastAsia="ru-RU" w:bidi="ru-RU"/>
        </w:rPr>
        <w:t>сурдоперевода</w:t>
      </w:r>
      <w:proofErr w:type="spellEnd"/>
      <w:r>
        <w:rPr>
          <w:color w:val="000000"/>
          <w:lang w:eastAsia="ru-RU" w:bidi="ru-RU"/>
        </w:rPr>
        <w:t xml:space="preserve"> текста для итогового изложения сообщается во время подачи заявления на участие в итоговом изложении).</w:t>
      </w:r>
    </w:p>
    <w:p w:rsidR="005354C1" w:rsidRDefault="005354C1" w:rsidP="005354C1">
      <w:pPr>
        <w:pStyle w:val="20"/>
        <w:shd w:val="clear" w:color="auto" w:fill="auto"/>
        <w:spacing w:after="0" w:line="276" w:lineRule="auto"/>
        <w:ind w:firstLine="709"/>
        <w:jc w:val="both"/>
      </w:pPr>
      <w:r>
        <w:rPr>
          <w:color w:val="000000"/>
          <w:lang w:eastAsia="ru-RU" w:bidi="ru-RU"/>
        </w:rP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5354C1" w:rsidRDefault="005354C1" w:rsidP="005354C1">
      <w:pPr>
        <w:pStyle w:val="20"/>
        <w:shd w:val="clear" w:color="auto" w:fill="auto"/>
        <w:spacing w:after="0" w:line="276" w:lineRule="auto"/>
        <w:ind w:firstLine="709"/>
        <w:jc w:val="both"/>
      </w:pPr>
      <w:r>
        <w:rPr>
          <w:color w:val="000000"/>
          <w:lang w:eastAsia="ru-RU" w:bidi="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5354C1" w:rsidRDefault="005354C1" w:rsidP="005354C1">
      <w:pPr>
        <w:pStyle w:val="20"/>
        <w:shd w:val="clear" w:color="auto" w:fill="auto"/>
        <w:spacing w:after="0" w:line="276" w:lineRule="auto"/>
        <w:ind w:firstLine="709"/>
        <w:jc w:val="both"/>
      </w:pPr>
      <w:r>
        <w:rPr>
          <w:color w:val="000000"/>
          <w:lang w:eastAsia="ru-RU" w:bidi="ru-RU"/>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w:t>
      </w:r>
      <w:proofErr w:type="gramStart"/>
      <w:r>
        <w:rPr>
          <w:color w:val="000000"/>
          <w:lang w:eastAsia="ru-RU" w:bidi="ru-RU"/>
        </w:rPr>
        <w:t>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roofErr w:type="gramEnd"/>
    </w:p>
    <w:p w:rsidR="005354C1" w:rsidRDefault="005354C1" w:rsidP="005354C1">
      <w:pPr>
        <w:pStyle w:val="20"/>
        <w:shd w:val="clear" w:color="auto" w:fill="auto"/>
        <w:spacing w:after="0" w:line="276" w:lineRule="auto"/>
        <w:ind w:firstLine="709"/>
        <w:jc w:val="both"/>
      </w:pPr>
      <w:r>
        <w:rPr>
          <w:color w:val="000000"/>
          <w:lang w:eastAsia="ru-RU" w:bidi="ru-RU"/>
        </w:rPr>
        <w:t>По мере необходимости участникам итогового сочинения (изложения) выдаются черновики.</w:t>
      </w:r>
    </w:p>
    <w:p w:rsidR="005354C1" w:rsidRDefault="005354C1" w:rsidP="005354C1">
      <w:pPr>
        <w:pStyle w:val="20"/>
        <w:shd w:val="clear" w:color="auto" w:fill="auto"/>
        <w:spacing w:after="0" w:line="276" w:lineRule="auto"/>
        <w:ind w:firstLine="709"/>
        <w:jc w:val="both"/>
      </w:pPr>
      <w:r>
        <w:rPr>
          <w:color w:val="000000"/>
          <w:lang w:eastAsia="ru-RU" w:bidi="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w:t>
      </w:r>
      <w:r>
        <w:rPr>
          <w:color w:val="000000"/>
          <w:lang w:eastAsia="ru-RU" w:bidi="ru-RU"/>
        </w:rPr>
        <w:lastRenderedPageBreak/>
        <w:t>(изложения)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354C1" w:rsidRDefault="005354C1" w:rsidP="005354C1">
      <w:pPr>
        <w:pStyle w:val="20"/>
        <w:shd w:val="clear" w:color="auto" w:fill="auto"/>
        <w:spacing w:after="0" w:line="276" w:lineRule="auto"/>
        <w:ind w:firstLine="709"/>
        <w:jc w:val="both"/>
      </w:pPr>
      <w:proofErr w:type="gramStart"/>
      <w:r>
        <w:rPr>
          <w:color w:val="000000"/>
          <w:lang w:eastAsia="ru-RU" w:bidi="ru-RU"/>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Pr>
          <w:color w:val="000000"/>
          <w:lang w:eastAsia="ru-RU" w:bidi="ru-RU"/>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5354C1" w:rsidRDefault="005354C1" w:rsidP="005354C1">
      <w:pPr>
        <w:pStyle w:val="20"/>
        <w:shd w:val="clear" w:color="auto" w:fill="auto"/>
        <w:spacing w:after="0" w:line="276" w:lineRule="auto"/>
        <w:ind w:firstLine="709"/>
        <w:jc w:val="both"/>
      </w:pPr>
      <w:r>
        <w:rPr>
          <w:color w:val="000000"/>
          <w:lang w:eastAsia="ru-RU" w:bidi="ru-RU"/>
        </w:rPr>
        <w:t>Завершение проведения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5354C1" w:rsidRDefault="005354C1" w:rsidP="005354C1">
      <w:pPr>
        <w:pStyle w:val="20"/>
        <w:shd w:val="clear" w:color="auto" w:fill="auto"/>
        <w:spacing w:after="0" w:line="276" w:lineRule="auto"/>
        <w:ind w:firstLine="709"/>
        <w:jc w:val="both"/>
      </w:pPr>
      <w:proofErr w:type="gramStart"/>
      <w:r>
        <w:rPr>
          <w:color w:val="000000"/>
          <w:lang w:eastAsia="ru-RU" w:bidi="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roofErr w:type="gramEnd"/>
    </w:p>
    <w:p w:rsidR="005354C1" w:rsidRDefault="005354C1" w:rsidP="005354C1">
      <w:pPr>
        <w:pStyle w:val="20"/>
        <w:shd w:val="clear" w:color="auto" w:fill="auto"/>
        <w:spacing w:after="0" w:line="276" w:lineRule="auto"/>
        <w:ind w:firstLine="709"/>
        <w:jc w:val="both"/>
      </w:pPr>
      <w:r>
        <w:rPr>
          <w:color w:val="000000"/>
          <w:lang w:eastAsia="ru-RU" w:bidi="ru-RU"/>
        </w:rPr>
        <w:lastRenderedPageBreak/>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5354C1" w:rsidRDefault="005354C1" w:rsidP="005354C1">
      <w:pPr>
        <w:pStyle w:val="20"/>
        <w:shd w:val="clear" w:color="auto" w:fill="auto"/>
        <w:spacing w:after="0" w:line="276" w:lineRule="auto"/>
        <w:ind w:firstLine="709"/>
        <w:jc w:val="both"/>
      </w:pPr>
      <w:r>
        <w:rPr>
          <w:color w:val="000000"/>
          <w:lang w:eastAsia="ru-RU" w:bidi="ru-RU"/>
        </w:rPr>
        <w:t xml:space="preserve">Член комиссии по проведению итогового сочинения (изложения) ставит </w:t>
      </w:r>
      <w:r w:rsidRPr="00F06516">
        <w:rPr>
          <w:color w:val="000000"/>
          <w:lang w:bidi="en-US"/>
        </w:rPr>
        <w:t>«</w:t>
      </w:r>
      <w:r>
        <w:rPr>
          <w:color w:val="000000"/>
          <w:lang w:val="en-US" w:bidi="en-US"/>
        </w:rPr>
        <w:t>Z</w:t>
      </w:r>
      <w:r w:rsidRPr="00F06516">
        <w:rPr>
          <w:color w:val="000000"/>
          <w:lang w:bidi="en-US"/>
        </w:rPr>
        <w:t xml:space="preserve">» </w:t>
      </w:r>
      <w:r>
        <w:rPr>
          <w:color w:val="000000"/>
          <w:lang w:eastAsia="ru-RU" w:bidi="ru-RU"/>
        </w:rPr>
        <w:t>в области бланка записи (или дополнительного бланка записи), оставшейся незаполненной.</w:t>
      </w:r>
    </w:p>
    <w:p w:rsidR="005354C1" w:rsidRDefault="005354C1" w:rsidP="005354C1">
      <w:pPr>
        <w:pStyle w:val="20"/>
        <w:shd w:val="clear" w:color="auto" w:fill="auto"/>
        <w:spacing w:after="0" w:line="276" w:lineRule="auto"/>
        <w:ind w:firstLine="709"/>
        <w:jc w:val="both"/>
      </w:pPr>
      <w:r>
        <w:rPr>
          <w:color w:val="000000"/>
          <w:lang w:eastAsia="ru-RU" w:bidi="ru-RU"/>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5354C1" w:rsidRDefault="005354C1" w:rsidP="005354C1">
      <w:pPr>
        <w:pStyle w:val="20"/>
        <w:shd w:val="clear" w:color="auto" w:fill="auto"/>
        <w:spacing w:after="0" w:line="276" w:lineRule="auto"/>
        <w:ind w:firstLine="709"/>
        <w:jc w:val="both"/>
      </w:pPr>
      <w:r>
        <w:rPr>
          <w:color w:val="000000"/>
          <w:lang w:eastAsia="ru-RU" w:bidi="ru-RU"/>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rsidR="00B00D1B" w:rsidRPr="005354C1" w:rsidRDefault="005354C1" w:rsidP="005354C1">
      <w:pPr>
        <w:spacing w:line="276" w:lineRule="auto"/>
        <w:ind w:firstLine="709"/>
        <w:rPr>
          <w:rFonts w:ascii="Times New Roman" w:eastAsia="Times New Roman" w:hAnsi="Times New Roman" w:cs="Times New Roman"/>
          <w:sz w:val="26"/>
          <w:szCs w:val="26"/>
        </w:rPr>
      </w:pPr>
      <w:r w:rsidRPr="005354C1">
        <w:rPr>
          <w:rFonts w:ascii="Times New Roman" w:eastAsia="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sectPr w:rsidR="00B00D1B" w:rsidRPr="005354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C8" w:rsidRDefault="00CF28C8" w:rsidP="005354C1">
      <w:r>
        <w:separator/>
      </w:r>
    </w:p>
  </w:endnote>
  <w:endnote w:type="continuationSeparator" w:id="0">
    <w:p w:rsidR="00CF28C8" w:rsidRDefault="00CF28C8" w:rsidP="0053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C8" w:rsidRDefault="00CF28C8" w:rsidP="005354C1">
      <w:r>
        <w:separator/>
      </w:r>
    </w:p>
  </w:footnote>
  <w:footnote w:type="continuationSeparator" w:id="0">
    <w:p w:rsidR="00CF28C8" w:rsidRDefault="00CF28C8" w:rsidP="005354C1">
      <w:r>
        <w:continuationSeparator/>
      </w:r>
    </w:p>
  </w:footnote>
  <w:footnote w:id="1">
    <w:p w:rsidR="005354C1" w:rsidRDefault="005354C1" w:rsidP="005354C1">
      <w:pPr>
        <w:pStyle w:val="a6"/>
        <w:shd w:val="clear" w:color="auto" w:fill="auto"/>
        <w:tabs>
          <w:tab w:val="left" w:pos="941"/>
        </w:tabs>
        <w:ind w:firstLine="760"/>
      </w:pPr>
      <w:r>
        <w:rPr>
          <w:color w:val="000000"/>
          <w:vertAlign w:val="superscript"/>
          <w:lang w:eastAsia="ru-RU" w:bidi="ru-RU"/>
        </w:rPr>
        <w:footnoteRef/>
      </w:r>
      <w:r>
        <w:rPr>
          <w:color w:val="000000"/>
          <w:lang w:eastAsia="ru-RU" w:bidi="ru-RU"/>
        </w:rPr>
        <w:tab/>
        <w:t>Те</w:t>
      </w:r>
      <w:proofErr w:type="gramStart"/>
      <w:r>
        <w:rPr>
          <w:color w:val="000000"/>
          <w:lang w:eastAsia="ru-RU" w:bidi="ru-RU"/>
        </w:rPr>
        <w:t>кст дл</w:t>
      </w:r>
      <w:proofErr w:type="gramEnd"/>
      <w:r>
        <w:rPr>
          <w:color w:val="000000"/>
          <w:lang w:eastAsia="ru-RU" w:bidi="ru-RU"/>
        </w:rPr>
        <w:t>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w:t>
      </w:r>
      <w:proofErr w:type="gramStart"/>
      <w:r>
        <w:rPr>
          <w:color w:val="000000"/>
          <w:lang w:eastAsia="ru-RU" w:bidi="ru-RU"/>
        </w:rPr>
        <w:t>кст дл</w:t>
      </w:r>
      <w:proofErr w:type="gramEnd"/>
      <w:r>
        <w:rPr>
          <w:color w:val="000000"/>
          <w:lang w:eastAsia="ru-RU" w:bidi="ru-RU"/>
        </w:rPr>
        <w:t>я итогового изложения в черновики запрещено). По истечении 40 минут член комиссии по проведению итогового сочинения (изложения) забирает те</w:t>
      </w:r>
      <w:proofErr w:type="gramStart"/>
      <w:r>
        <w:rPr>
          <w:color w:val="000000"/>
          <w:lang w:eastAsia="ru-RU" w:bidi="ru-RU"/>
        </w:rPr>
        <w:t>кст дл</w:t>
      </w:r>
      <w:proofErr w:type="gramEnd"/>
      <w:r>
        <w:rPr>
          <w:color w:val="000000"/>
          <w:lang w:eastAsia="ru-RU" w:bidi="ru-RU"/>
        </w:rPr>
        <w:t>я итогового изложения, и участники приступают к написанию итогового изложения.</w:t>
      </w:r>
    </w:p>
    <w:p w:rsidR="005354C1" w:rsidRDefault="005354C1" w:rsidP="005354C1">
      <w:pPr>
        <w:pStyle w:val="a6"/>
        <w:shd w:val="clear" w:color="auto" w:fill="auto"/>
        <w:ind w:firstLine="760"/>
      </w:pPr>
      <w:r>
        <w:rPr>
          <w:color w:val="000000"/>
          <w:lang w:eastAsia="ru-RU" w:bidi="ru-RU"/>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Pr>
          <w:color w:val="000000"/>
          <w:lang w:eastAsia="ru-RU" w:bidi="ru-RU"/>
        </w:rPr>
        <w:t>осуществлен</w:t>
      </w:r>
      <w:proofErr w:type="gramEnd"/>
      <w:r>
        <w:rPr>
          <w:color w:val="000000"/>
          <w:lang w:eastAsia="ru-RU" w:bidi="ru-RU"/>
        </w:rPr>
        <w:t xml:space="preserve"> </w:t>
      </w:r>
      <w:proofErr w:type="spellStart"/>
      <w:r>
        <w:rPr>
          <w:color w:val="000000"/>
          <w:lang w:eastAsia="ru-RU" w:bidi="ru-RU"/>
        </w:rPr>
        <w:t>сурдоперевод</w:t>
      </w:r>
      <w:proofErr w:type="spellEnd"/>
      <w:r>
        <w:rPr>
          <w:color w:val="000000"/>
          <w:lang w:eastAsia="ru-RU" w:bidi="ru-RU"/>
        </w:rPr>
        <w:t xml:space="preserve"> текста для итогового изложения (о необходимости обеспечения </w:t>
      </w:r>
      <w:proofErr w:type="spellStart"/>
      <w:r>
        <w:rPr>
          <w:color w:val="000000"/>
          <w:lang w:eastAsia="ru-RU" w:bidi="ru-RU"/>
        </w:rPr>
        <w:t>сурдоперевода</w:t>
      </w:r>
      <w:proofErr w:type="spellEnd"/>
      <w:r>
        <w:rPr>
          <w:color w:val="000000"/>
          <w:lang w:eastAsia="ru-RU" w:bidi="ru-RU"/>
        </w:rPr>
        <w:t xml:space="preserve"> текста для итогового изложения сообщается во время подачи заявления на участие в итоговом изложении).</w:t>
      </w:r>
    </w:p>
  </w:footnote>
  <w:footnote w:id="2">
    <w:p w:rsidR="005354C1" w:rsidRDefault="005354C1" w:rsidP="005354C1">
      <w:pPr>
        <w:pStyle w:val="a6"/>
        <w:shd w:val="clear" w:color="auto" w:fill="auto"/>
        <w:tabs>
          <w:tab w:val="left" w:pos="995"/>
        </w:tabs>
        <w:spacing w:line="200" w:lineRule="exact"/>
        <w:ind w:left="760"/>
      </w:pPr>
      <w:r>
        <w:rPr>
          <w:color w:val="000000"/>
          <w:vertAlign w:val="superscript"/>
          <w:lang w:eastAsia="ru-RU" w:bidi="ru-RU"/>
        </w:rPr>
        <w:footnoteRef/>
      </w:r>
      <w:r>
        <w:rPr>
          <w:color w:val="000000"/>
          <w:lang w:eastAsia="ru-RU" w:bidi="ru-RU"/>
        </w:rPr>
        <w:tab/>
        <w:t>См. абзац второй подпункта 2.3.2 пункта 2.3 настоящих Методических рекомендаций.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99C"/>
    <w:multiLevelType w:val="hybridMultilevel"/>
    <w:tmpl w:val="1D3E3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D0EE8"/>
    <w:multiLevelType w:val="multilevel"/>
    <w:tmpl w:val="030E8F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895431"/>
    <w:multiLevelType w:val="hybridMultilevel"/>
    <w:tmpl w:val="23643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FE2BCB"/>
    <w:multiLevelType w:val="hybridMultilevel"/>
    <w:tmpl w:val="80FE088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4B3A3F90"/>
    <w:multiLevelType w:val="hybridMultilevel"/>
    <w:tmpl w:val="8FCCE8A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5867C5"/>
    <w:multiLevelType w:val="hybridMultilevel"/>
    <w:tmpl w:val="64185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02E1D9B"/>
    <w:multiLevelType w:val="hybridMultilevel"/>
    <w:tmpl w:val="E40894E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nsid w:val="621B658C"/>
    <w:multiLevelType w:val="hybridMultilevel"/>
    <w:tmpl w:val="F42CE6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4A6A6A"/>
    <w:multiLevelType w:val="hybridMultilevel"/>
    <w:tmpl w:val="68C0FD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391C44"/>
    <w:multiLevelType w:val="hybridMultilevel"/>
    <w:tmpl w:val="294E0E9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7"/>
  </w:num>
  <w:num w:numId="6">
    <w:abstractNumId w:val="4"/>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AB"/>
    <w:rsid w:val="001B42CD"/>
    <w:rsid w:val="002C6568"/>
    <w:rsid w:val="003A6EAB"/>
    <w:rsid w:val="005354C1"/>
    <w:rsid w:val="00552FFD"/>
    <w:rsid w:val="00C26300"/>
    <w:rsid w:val="00CF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54C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568"/>
    <w:pPr>
      <w:ind w:left="720"/>
      <w:contextualSpacing/>
    </w:pPr>
  </w:style>
  <w:style w:type="table" w:styleId="a4">
    <w:name w:val="Table Grid"/>
    <w:basedOn w:val="a1"/>
    <w:uiPriority w:val="59"/>
    <w:rsid w:val="002C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Сноска_"/>
    <w:basedOn w:val="a0"/>
    <w:link w:val="a6"/>
    <w:rsid w:val="005354C1"/>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link w:val="20"/>
    <w:rsid w:val="005354C1"/>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5354C1"/>
    <w:rPr>
      <w:rFonts w:ascii="Times New Roman" w:eastAsia="Times New Roman" w:hAnsi="Times New Roman" w:cs="Times New Roman"/>
      <w:b/>
      <w:bCs/>
      <w:sz w:val="26"/>
      <w:szCs w:val="26"/>
      <w:shd w:val="clear" w:color="auto" w:fill="FFFFFF"/>
    </w:rPr>
  </w:style>
  <w:style w:type="paragraph" w:customStyle="1" w:styleId="a6">
    <w:name w:val="Сноска"/>
    <w:basedOn w:val="a"/>
    <w:link w:val="a5"/>
    <w:rsid w:val="005354C1"/>
    <w:pPr>
      <w:shd w:val="clear" w:color="auto" w:fill="FFFFFF"/>
      <w:spacing w:line="250" w:lineRule="exact"/>
      <w:jc w:val="both"/>
    </w:pPr>
    <w:rPr>
      <w:rFonts w:ascii="Times New Roman" w:eastAsia="Times New Roman" w:hAnsi="Times New Roman" w:cs="Times New Roman"/>
      <w:b/>
      <w:bCs/>
      <w:color w:val="auto"/>
      <w:sz w:val="20"/>
      <w:szCs w:val="20"/>
      <w:lang w:eastAsia="en-US" w:bidi="ar-SA"/>
    </w:rPr>
  </w:style>
  <w:style w:type="paragraph" w:customStyle="1" w:styleId="20">
    <w:name w:val="Основной текст (2)"/>
    <w:basedOn w:val="a"/>
    <w:link w:val="2"/>
    <w:rsid w:val="005354C1"/>
    <w:pPr>
      <w:shd w:val="clear" w:color="auto" w:fill="FFFFFF"/>
      <w:spacing w:after="4980" w:line="413" w:lineRule="exact"/>
      <w:jc w:val="right"/>
    </w:pPr>
    <w:rPr>
      <w:rFonts w:ascii="Times New Roman" w:eastAsia="Times New Roman" w:hAnsi="Times New Roman" w:cs="Times New Roman"/>
      <w:color w:val="auto"/>
      <w:sz w:val="26"/>
      <w:szCs w:val="26"/>
      <w:lang w:eastAsia="en-US" w:bidi="ar-SA"/>
    </w:rPr>
  </w:style>
  <w:style w:type="paragraph" w:customStyle="1" w:styleId="10">
    <w:name w:val="Заголовок №1"/>
    <w:basedOn w:val="a"/>
    <w:link w:val="1"/>
    <w:rsid w:val="005354C1"/>
    <w:pPr>
      <w:shd w:val="clear" w:color="auto" w:fill="FFFFFF"/>
      <w:spacing w:after="420" w:line="0" w:lineRule="atLeast"/>
      <w:jc w:val="both"/>
      <w:outlineLvl w:val="0"/>
    </w:pPr>
    <w:rPr>
      <w:rFonts w:ascii="Times New Roman" w:eastAsia="Times New Roman" w:hAnsi="Times New Roman" w:cs="Times New Roman"/>
      <w:b/>
      <w:bCs/>
      <w:color w:val="auto"/>
      <w:sz w:val="26"/>
      <w:szCs w:val="26"/>
      <w:lang w:eastAsia="en-US" w:bidi="ar-SA"/>
    </w:rPr>
  </w:style>
  <w:style w:type="paragraph" w:styleId="a7">
    <w:name w:val="No Spacing"/>
    <w:uiPriority w:val="1"/>
    <w:qFormat/>
    <w:rsid w:val="005354C1"/>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54C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568"/>
    <w:pPr>
      <w:ind w:left="720"/>
      <w:contextualSpacing/>
    </w:pPr>
  </w:style>
  <w:style w:type="table" w:styleId="a4">
    <w:name w:val="Table Grid"/>
    <w:basedOn w:val="a1"/>
    <w:uiPriority w:val="59"/>
    <w:rsid w:val="002C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Сноска_"/>
    <w:basedOn w:val="a0"/>
    <w:link w:val="a6"/>
    <w:rsid w:val="005354C1"/>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link w:val="20"/>
    <w:rsid w:val="005354C1"/>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5354C1"/>
    <w:rPr>
      <w:rFonts w:ascii="Times New Roman" w:eastAsia="Times New Roman" w:hAnsi="Times New Roman" w:cs="Times New Roman"/>
      <w:b/>
      <w:bCs/>
      <w:sz w:val="26"/>
      <w:szCs w:val="26"/>
      <w:shd w:val="clear" w:color="auto" w:fill="FFFFFF"/>
    </w:rPr>
  </w:style>
  <w:style w:type="paragraph" w:customStyle="1" w:styleId="a6">
    <w:name w:val="Сноска"/>
    <w:basedOn w:val="a"/>
    <w:link w:val="a5"/>
    <w:rsid w:val="005354C1"/>
    <w:pPr>
      <w:shd w:val="clear" w:color="auto" w:fill="FFFFFF"/>
      <w:spacing w:line="250" w:lineRule="exact"/>
      <w:jc w:val="both"/>
    </w:pPr>
    <w:rPr>
      <w:rFonts w:ascii="Times New Roman" w:eastAsia="Times New Roman" w:hAnsi="Times New Roman" w:cs="Times New Roman"/>
      <w:b/>
      <w:bCs/>
      <w:color w:val="auto"/>
      <w:sz w:val="20"/>
      <w:szCs w:val="20"/>
      <w:lang w:eastAsia="en-US" w:bidi="ar-SA"/>
    </w:rPr>
  </w:style>
  <w:style w:type="paragraph" w:customStyle="1" w:styleId="20">
    <w:name w:val="Основной текст (2)"/>
    <w:basedOn w:val="a"/>
    <w:link w:val="2"/>
    <w:rsid w:val="005354C1"/>
    <w:pPr>
      <w:shd w:val="clear" w:color="auto" w:fill="FFFFFF"/>
      <w:spacing w:after="4980" w:line="413" w:lineRule="exact"/>
      <w:jc w:val="right"/>
    </w:pPr>
    <w:rPr>
      <w:rFonts w:ascii="Times New Roman" w:eastAsia="Times New Roman" w:hAnsi="Times New Roman" w:cs="Times New Roman"/>
      <w:color w:val="auto"/>
      <w:sz w:val="26"/>
      <w:szCs w:val="26"/>
      <w:lang w:eastAsia="en-US" w:bidi="ar-SA"/>
    </w:rPr>
  </w:style>
  <w:style w:type="paragraph" w:customStyle="1" w:styleId="10">
    <w:name w:val="Заголовок №1"/>
    <w:basedOn w:val="a"/>
    <w:link w:val="1"/>
    <w:rsid w:val="005354C1"/>
    <w:pPr>
      <w:shd w:val="clear" w:color="auto" w:fill="FFFFFF"/>
      <w:spacing w:after="420" w:line="0" w:lineRule="atLeast"/>
      <w:jc w:val="both"/>
      <w:outlineLvl w:val="0"/>
    </w:pPr>
    <w:rPr>
      <w:rFonts w:ascii="Times New Roman" w:eastAsia="Times New Roman" w:hAnsi="Times New Roman" w:cs="Times New Roman"/>
      <w:b/>
      <w:bCs/>
      <w:color w:val="auto"/>
      <w:sz w:val="26"/>
      <w:szCs w:val="26"/>
      <w:lang w:eastAsia="en-US" w:bidi="ar-SA"/>
    </w:rPr>
  </w:style>
  <w:style w:type="paragraph" w:styleId="a7">
    <w:name w:val="No Spacing"/>
    <w:uiPriority w:val="1"/>
    <w:qFormat/>
    <w:rsid w:val="005354C1"/>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2081</Words>
  <Characters>11863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2023-09-22T08:14:00Z</dcterms:created>
  <dcterms:modified xsi:type="dcterms:W3CDTF">2023-09-22T08:14:00Z</dcterms:modified>
</cp:coreProperties>
</file>